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 </w:t>
      </w:r>
    </w:p>
    <w:p>
      <w:pPr>
        <w:pStyle w:val="2"/>
        <w:spacing w:before="0" w:after="0" w:line="360" w:lineRule="exact"/>
        <w:jc w:val="center"/>
        <w:rPr>
          <w:rFonts w:ascii="黑体" w:hAnsi="黑体" w:eastAsia="黑体"/>
          <w:b w:val="0"/>
          <w:sz w:val="32"/>
          <w:szCs w:val="32"/>
        </w:rPr>
      </w:pPr>
      <w:bookmarkStart w:id="0" w:name="_Toc529868025"/>
      <w:r>
        <w:rPr>
          <w:rFonts w:hint="eastAsia" w:ascii="黑体" w:hAnsi="黑体" w:eastAsia="黑体"/>
          <w:b w:val="0"/>
          <w:sz w:val="32"/>
          <w:szCs w:val="32"/>
        </w:rPr>
        <w:t>证券持有人名册/股东出资情况表</w:t>
      </w:r>
      <w:bookmarkEnd w:id="0"/>
    </w:p>
    <w:p>
      <w:pPr>
        <w:wordWrap w:val="0"/>
        <w:spacing w:line="360" w:lineRule="exact"/>
        <w:jc w:val="right"/>
        <w:rPr>
          <w:rFonts w:asciiTheme="minorEastAsia" w:hAnsiTheme="minorEastAsia" w:cstheme="majorBidi"/>
          <w:bCs/>
          <w:szCs w:val="21"/>
        </w:rPr>
      </w:pPr>
      <w:r>
        <w:rPr>
          <w:rFonts w:hint="eastAsia" w:asciiTheme="minorEastAsia" w:hAnsiTheme="minorEastAsia" w:cstheme="majorBidi"/>
          <w:bCs/>
          <w:szCs w:val="21"/>
        </w:rPr>
        <w:t>填表日期：        年   月   日</w:t>
      </w:r>
    </w:p>
    <w:tbl>
      <w:tblPr>
        <w:tblStyle w:val="6"/>
        <w:tblW w:w="143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04"/>
        <w:gridCol w:w="2190"/>
        <w:gridCol w:w="1418"/>
        <w:gridCol w:w="1276"/>
        <w:gridCol w:w="1134"/>
        <w:gridCol w:w="708"/>
        <w:gridCol w:w="2835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4" w:type="dxa"/>
            <w:vAlign w:val="center"/>
          </w:tcPr>
          <w:p>
            <w:pPr>
              <w:spacing w:line="360" w:lineRule="exact"/>
              <w:ind w:left="-105" w:leftChars="-50" w:firstLine="34" w:firstLineChars="1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204" w:type="dxa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公司全称/股东姓名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公司营业执照号码/身份证号码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认缴股数（万股）/</w:t>
            </w:r>
          </w:p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认缴出资额（万元）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实缴股数（万股）/</w:t>
            </w:r>
          </w:p>
          <w:p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实缴出资额（万元）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股份性质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联系地址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ind w:left="-105" w:leftChars="-50" w:firstLine="33" w:firstLineChars="16"/>
              <w:jc w:val="center"/>
            </w:pPr>
          </w:p>
        </w:tc>
        <w:tc>
          <w:tcPr>
            <w:tcW w:w="2204" w:type="dxa"/>
            <w:vAlign w:val="center"/>
          </w:tcPr>
          <w:p>
            <w:pPr>
              <w:jc w:val="center"/>
            </w:pPr>
          </w:p>
        </w:tc>
        <w:tc>
          <w:tcPr>
            <w:tcW w:w="2190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708" w:type="dxa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</w:tr>
    </w:tbl>
    <w:p>
      <w:pPr>
        <w:ind w:leftChars="-205" w:hanging="430" w:hangingChars="205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注：1.股份公司请填写“持股数”；有限公司请填写“出资额”。</w:t>
      </w:r>
    </w:p>
    <w:p>
      <w:pPr>
        <w:ind w:leftChars="-205" w:hanging="430" w:hangingChars="205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    2.股份性质： “法人股东”填写“国家股”、“国有法人股”或“社会法人股”；“自然人股东”填写“自然人股”、“个人股”或“职工持股会”。</w:t>
      </w:r>
    </w:p>
    <w:p>
      <w:pPr>
        <w:ind w:leftChars="-205" w:hanging="430" w:hangingChars="205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    3.“法人股东”性别填写“非自然人”，个人股东性别填写“男”或“女”。</w:t>
      </w:r>
    </w:p>
    <w:p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21"/>
        </w:rPr>
        <w:t>4.股份公司请附上验资报告或含实缴资本明细的审计报告，打印件及复印件均需加盖公司公章，单个附件包括多页材料需加盖骑缝章。</w:t>
      </w:r>
      <w:bookmarkStart w:id="1" w:name="_GoBack"/>
      <w:bookmarkEnd w:id="1"/>
    </w:p>
    <w:sectPr>
      <w:pgSz w:w="16838" w:h="11906" w:orient="landscape"/>
      <w:pgMar w:top="1417" w:right="1440" w:bottom="1134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ngLiU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E3F"/>
    <w:rsid w:val="000A4D3E"/>
    <w:rsid w:val="001855AF"/>
    <w:rsid w:val="00242B0D"/>
    <w:rsid w:val="002504EB"/>
    <w:rsid w:val="00316689"/>
    <w:rsid w:val="0034049F"/>
    <w:rsid w:val="00383D82"/>
    <w:rsid w:val="003B3C6F"/>
    <w:rsid w:val="00410BE5"/>
    <w:rsid w:val="00412A92"/>
    <w:rsid w:val="00426DDD"/>
    <w:rsid w:val="00426E3F"/>
    <w:rsid w:val="0043098C"/>
    <w:rsid w:val="00447749"/>
    <w:rsid w:val="00455F67"/>
    <w:rsid w:val="00470272"/>
    <w:rsid w:val="00515CD8"/>
    <w:rsid w:val="00630201"/>
    <w:rsid w:val="00682569"/>
    <w:rsid w:val="006E148D"/>
    <w:rsid w:val="00706075"/>
    <w:rsid w:val="00714221"/>
    <w:rsid w:val="008A16F9"/>
    <w:rsid w:val="008F4373"/>
    <w:rsid w:val="009511A6"/>
    <w:rsid w:val="00954D64"/>
    <w:rsid w:val="009643DD"/>
    <w:rsid w:val="00A56D73"/>
    <w:rsid w:val="00A75FC5"/>
    <w:rsid w:val="00A90910"/>
    <w:rsid w:val="00A94C19"/>
    <w:rsid w:val="00C22DC5"/>
    <w:rsid w:val="00C97114"/>
    <w:rsid w:val="00CD48B8"/>
    <w:rsid w:val="00D0616D"/>
    <w:rsid w:val="00E37B68"/>
    <w:rsid w:val="00E44451"/>
    <w:rsid w:val="00E94E5A"/>
    <w:rsid w:val="00EB4C1C"/>
    <w:rsid w:val="00EB65AA"/>
    <w:rsid w:val="00FA04D8"/>
    <w:rsid w:val="02E36CF9"/>
    <w:rsid w:val="1DAE24AE"/>
    <w:rsid w:val="60011099"/>
    <w:rsid w:val="7AA5732E"/>
    <w:rsid w:val="7F94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标题 4 字符"/>
    <w:basedOn w:val="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  <w:spacing w:line="240" w:lineRule="atLeast"/>
    </w:pPr>
    <w:rPr>
      <w:rFonts w:ascii="方正小标宋简体" w:hAnsi="Calibri" w:eastAsia="方正小标宋简体" w:cs="方正小标宋简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2257A1-F1B8-4EBE-BE3E-AA11A2F593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749</Characters>
  <Lines>6</Lines>
  <Paragraphs>1</Paragraphs>
  <TotalTime>0</TotalTime>
  <ScaleCrop>false</ScaleCrop>
  <LinksUpToDate>false</LinksUpToDate>
  <CharactersWithSpaces>879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2018-12-03T02:18:00Z</dcterms:created>
  <dc:creator>h y</dc:creator>
  <cp:lastModifiedBy>Administrator</cp:lastModifiedBy>
  <dcterms:modified xsi:type="dcterms:W3CDTF">2019-03-05T06:36:50Z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